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04" w:rsidRDefault="00BC4104" w:rsidP="00E30464">
      <w:pPr>
        <w:rPr>
          <w:b/>
          <w:sz w:val="24"/>
          <w:szCs w:val="24"/>
        </w:rPr>
      </w:pPr>
      <w:r w:rsidRPr="005A76F5">
        <w:rPr>
          <w:noProof/>
          <w:sz w:val="18"/>
          <w:szCs w:val="18"/>
        </w:rPr>
        <w:drawing>
          <wp:anchor distT="0" distB="0" distL="114300" distR="114300" simplePos="0" relativeHeight="251659264" behindDoc="0" locked="0" layoutInCell="1" allowOverlap="1">
            <wp:simplePos x="0" y="0"/>
            <wp:positionH relativeFrom="margin">
              <wp:posOffset>4445</wp:posOffset>
            </wp:positionH>
            <wp:positionV relativeFrom="margin">
              <wp:posOffset>184785</wp:posOffset>
            </wp:positionV>
            <wp:extent cx="3267075" cy="650875"/>
            <wp:effectExtent l="0" t="0" r="0" b="0"/>
            <wp:wrapSquare wrapText="bothSides"/>
            <wp:docPr id="2" name="Obraz 2" descr="LOGO Książnic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siążnicy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104" w:rsidRDefault="00BC4104" w:rsidP="00E30464">
      <w:pPr>
        <w:rPr>
          <w:b/>
          <w:sz w:val="24"/>
          <w:szCs w:val="24"/>
        </w:rPr>
      </w:pPr>
      <w:r>
        <w:rPr>
          <w:b/>
          <w:sz w:val="24"/>
          <w:szCs w:val="24"/>
        </w:rPr>
        <w:t xml:space="preserve">  </w:t>
      </w:r>
    </w:p>
    <w:p w:rsidR="00BC4104" w:rsidRDefault="00BC4104" w:rsidP="00E30464">
      <w:pPr>
        <w:rPr>
          <w:b/>
          <w:sz w:val="24"/>
          <w:szCs w:val="24"/>
        </w:rPr>
      </w:pPr>
    </w:p>
    <w:p w:rsidR="00BA3EE1" w:rsidRDefault="00BA3EE1" w:rsidP="00E30464">
      <w:pPr>
        <w:rPr>
          <w:b/>
          <w:sz w:val="24"/>
          <w:szCs w:val="24"/>
        </w:rPr>
      </w:pPr>
    </w:p>
    <w:p w:rsidR="00B20E8B" w:rsidRDefault="00B20E8B" w:rsidP="00BA3EE1">
      <w:pPr>
        <w:spacing w:before="100" w:after="100"/>
        <w:jc w:val="center"/>
        <w:rPr>
          <w:rFonts w:eastAsia="Calibri"/>
          <w:sz w:val="20"/>
          <w:szCs w:val="20"/>
        </w:rPr>
      </w:pPr>
    </w:p>
    <w:p w:rsidR="00B20E8B" w:rsidRDefault="00B20E8B" w:rsidP="00BA3EE1">
      <w:pPr>
        <w:spacing w:before="100" w:after="100"/>
        <w:jc w:val="center"/>
        <w:rPr>
          <w:rFonts w:eastAsia="Calibri"/>
          <w:sz w:val="20"/>
          <w:szCs w:val="20"/>
        </w:rPr>
      </w:pPr>
    </w:p>
    <w:p w:rsidR="00BA3EE1" w:rsidRDefault="00BA3EE1" w:rsidP="00BA3EE1">
      <w:pPr>
        <w:spacing w:before="100" w:after="100"/>
        <w:jc w:val="center"/>
        <w:rPr>
          <w:rFonts w:eastAsia="Calibri"/>
          <w:sz w:val="20"/>
          <w:szCs w:val="20"/>
        </w:rPr>
      </w:pPr>
      <w:bookmarkStart w:id="0" w:name="_GoBack"/>
      <w:bookmarkEnd w:id="0"/>
      <w:proofErr w:type="spellStart"/>
      <w:r>
        <w:rPr>
          <w:rFonts w:eastAsia="Calibri"/>
          <w:sz w:val="20"/>
          <w:szCs w:val="20"/>
        </w:rPr>
        <w:t>Enclosure</w:t>
      </w:r>
      <w:proofErr w:type="spellEnd"/>
      <w:r>
        <w:rPr>
          <w:rFonts w:eastAsia="Calibri"/>
          <w:sz w:val="20"/>
          <w:szCs w:val="20"/>
        </w:rPr>
        <w:t xml:space="preserve"> no. 1</w:t>
      </w:r>
    </w:p>
    <w:p w:rsidR="00BA3EE1" w:rsidRDefault="00791194" w:rsidP="00BA3EE1">
      <w:pPr>
        <w:spacing w:before="120"/>
        <w:jc w:val="center"/>
        <w:rPr>
          <w:rFonts w:eastAsia="Calibri"/>
          <w:b/>
        </w:rPr>
      </w:pPr>
      <w:r>
        <w:rPr>
          <w:rFonts w:eastAsia="Calibri"/>
          <w:b/>
        </w:rPr>
        <w:t>ENTRY</w:t>
      </w:r>
      <w:r w:rsidR="00BA3EE1">
        <w:rPr>
          <w:rFonts w:eastAsia="Calibri"/>
          <w:b/>
        </w:rPr>
        <w:t xml:space="preserve"> FORM</w:t>
      </w:r>
    </w:p>
    <w:p w:rsidR="00BA3EE1" w:rsidRDefault="00BA3EE1" w:rsidP="00BA3EE1">
      <w:pPr>
        <w:spacing w:before="120"/>
        <w:rPr>
          <w:rFonts w:eastAsia="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
        <w:gridCol w:w="3571"/>
        <w:gridCol w:w="5048"/>
      </w:tblGrid>
      <w:tr w:rsidR="00BA3EE1"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1</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rPr>
                <w:rFonts w:eastAsia="Calibri"/>
                <w:highlight w:val="white"/>
              </w:rPr>
            </w:pPr>
            <w:proofErr w:type="spellStart"/>
            <w:r>
              <w:rPr>
                <w:rFonts w:eastAsia="Calibri"/>
                <w:highlight w:val="white"/>
              </w:rPr>
              <w:t>Title</w:t>
            </w:r>
            <w:proofErr w:type="spellEnd"/>
            <w:r>
              <w:rPr>
                <w:rFonts w:eastAsia="Calibri"/>
                <w:highlight w:val="white"/>
              </w:rPr>
              <w:t xml:space="preserve"> of </w:t>
            </w:r>
            <w:proofErr w:type="spellStart"/>
            <w:r>
              <w:rPr>
                <w:rFonts w:eastAsia="Calibri"/>
                <w:highlight w:val="white"/>
              </w:rPr>
              <w:t>Work</w:t>
            </w:r>
            <w:proofErr w:type="spellEnd"/>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Default="00BA3EE1" w:rsidP="00B53CAE">
            <w:pPr>
              <w:rPr>
                <w:rFonts w:eastAsia="Calibri"/>
              </w:rPr>
            </w:pPr>
          </w:p>
        </w:tc>
      </w:tr>
      <w:tr w:rsidR="00BA3EE1" w:rsidRPr="00B77DCE"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2</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BA3EE1" w:rsidRPr="00190587" w:rsidRDefault="00BA3EE1" w:rsidP="00B53CAE">
            <w:pPr>
              <w:rPr>
                <w:rFonts w:eastAsia="Calibri"/>
                <w:lang w:val="en-US"/>
              </w:rPr>
            </w:pPr>
            <w:r w:rsidRPr="00190587">
              <w:rPr>
                <w:rFonts w:eastAsia="Calibri"/>
                <w:lang w:val="en-US"/>
              </w:rPr>
              <w:t>Name and surname/Name of institution</w:t>
            </w:r>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Pr="00190587" w:rsidRDefault="00BA3EE1" w:rsidP="00B53CAE">
            <w:pPr>
              <w:rPr>
                <w:rFonts w:eastAsia="Calibri"/>
                <w:lang w:val="en-US"/>
              </w:rPr>
            </w:pPr>
          </w:p>
        </w:tc>
      </w:tr>
      <w:tr w:rsidR="00BA3EE1" w:rsidRPr="00B77DCE"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3</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BA3EE1" w:rsidRPr="00190587" w:rsidRDefault="00BA3EE1" w:rsidP="00B53CAE">
            <w:pPr>
              <w:rPr>
                <w:rFonts w:eastAsia="Calibri"/>
                <w:lang w:val="en-US"/>
              </w:rPr>
            </w:pPr>
            <w:r w:rsidRPr="00190587">
              <w:rPr>
                <w:rFonts w:eastAsia="Calibri"/>
                <w:lang w:val="en-US"/>
              </w:rPr>
              <w:t>Technique used and date of creation</w:t>
            </w:r>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Pr="00190587" w:rsidRDefault="00BA3EE1" w:rsidP="00B53CAE">
            <w:pPr>
              <w:rPr>
                <w:rFonts w:eastAsia="Calibri"/>
                <w:lang w:val="en-US"/>
              </w:rPr>
            </w:pPr>
          </w:p>
        </w:tc>
      </w:tr>
      <w:tr w:rsidR="00BA3EE1"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4</w:t>
            </w:r>
          </w:p>
        </w:tc>
        <w:tc>
          <w:tcPr>
            <w:tcW w:w="3571" w:type="dxa"/>
            <w:tcBorders>
              <w:top w:val="single" w:sz="4" w:space="0" w:color="000000"/>
              <w:left w:val="single" w:sz="4" w:space="0" w:color="000000"/>
              <w:bottom w:val="single" w:sz="4" w:space="0" w:color="000000"/>
              <w:right w:val="single" w:sz="4" w:space="0" w:color="000000"/>
            </w:tcBorders>
            <w:vAlign w:val="center"/>
          </w:tcPr>
          <w:p w:rsidR="00BA3EE1" w:rsidRDefault="00BA3EE1" w:rsidP="00B53CAE">
            <w:pPr>
              <w:rPr>
                <w:rFonts w:eastAsia="Calibri"/>
              </w:rPr>
            </w:pPr>
          </w:p>
          <w:p w:rsidR="00BA3EE1" w:rsidRDefault="00BA3EE1" w:rsidP="00B53CAE">
            <w:pPr>
              <w:rPr>
                <w:rFonts w:eastAsia="Calibri"/>
              </w:rPr>
            </w:pPr>
            <w:proofErr w:type="spellStart"/>
            <w:r>
              <w:rPr>
                <w:rFonts w:eastAsia="Calibri"/>
              </w:rPr>
              <w:t>Address</w:t>
            </w:r>
            <w:proofErr w:type="spellEnd"/>
          </w:p>
          <w:p w:rsidR="00BA3EE1" w:rsidRDefault="00BA3EE1" w:rsidP="00B53CAE">
            <w:pPr>
              <w:rPr>
                <w:rFonts w:eastAsia="Calibri"/>
              </w:rPr>
            </w:pPr>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Default="00BA3EE1" w:rsidP="00B53CAE">
            <w:pPr>
              <w:rPr>
                <w:rFonts w:eastAsia="Calibri"/>
              </w:rPr>
            </w:pPr>
          </w:p>
        </w:tc>
      </w:tr>
      <w:tr w:rsidR="00BA3EE1"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5</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rPr>
                <w:rFonts w:eastAsia="Calibri"/>
              </w:rPr>
            </w:pPr>
            <w:r>
              <w:rPr>
                <w:rFonts w:eastAsia="Calibri"/>
              </w:rPr>
              <w:t xml:space="preserve">Phone </w:t>
            </w:r>
            <w:proofErr w:type="spellStart"/>
            <w:r>
              <w:rPr>
                <w:rFonts w:eastAsia="Calibri"/>
              </w:rPr>
              <w:t>number</w:t>
            </w:r>
            <w:proofErr w:type="spellEnd"/>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Default="00BA3EE1" w:rsidP="00B53CAE">
            <w:pPr>
              <w:rPr>
                <w:rFonts w:eastAsia="Calibri"/>
              </w:rPr>
            </w:pPr>
          </w:p>
        </w:tc>
      </w:tr>
      <w:tr w:rsidR="00BA3EE1" w:rsidTr="00BA3EE1">
        <w:trPr>
          <w:trHeight w:val="1134"/>
          <w:jc w:val="center"/>
        </w:trPr>
        <w:tc>
          <w:tcPr>
            <w:tcW w:w="486"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jc w:val="center"/>
              <w:rPr>
                <w:rFonts w:eastAsia="Calibri"/>
              </w:rPr>
            </w:pPr>
            <w:r>
              <w:rPr>
                <w:rFonts w:eastAsia="Calibri"/>
              </w:rPr>
              <w:t>6</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BA3EE1" w:rsidRDefault="00BA3EE1" w:rsidP="00B53CAE">
            <w:pPr>
              <w:rPr>
                <w:rFonts w:eastAsia="Calibri"/>
              </w:rPr>
            </w:pPr>
            <w:r>
              <w:rPr>
                <w:rFonts w:eastAsia="Calibri"/>
              </w:rPr>
              <w:t xml:space="preserve">E-mail </w:t>
            </w:r>
            <w:proofErr w:type="spellStart"/>
            <w:r>
              <w:rPr>
                <w:rFonts w:eastAsia="Calibri"/>
              </w:rPr>
              <w:t>address</w:t>
            </w:r>
            <w:proofErr w:type="spellEnd"/>
          </w:p>
        </w:tc>
        <w:tc>
          <w:tcPr>
            <w:tcW w:w="5048" w:type="dxa"/>
            <w:tcBorders>
              <w:top w:val="single" w:sz="4" w:space="0" w:color="000000"/>
              <w:left w:val="single" w:sz="4" w:space="0" w:color="000000"/>
              <w:bottom w:val="single" w:sz="4" w:space="0" w:color="000000"/>
              <w:right w:val="single" w:sz="4" w:space="0" w:color="000000"/>
            </w:tcBorders>
            <w:vAlign w:val="bottom"/>
          </w:tcPr>
          <w:p w:rsidR="00BA3EE1" w:rsidRDefault="00BA3EE1" w:rsidP="00B53CAE">
            <w:pPr>
              <w:rPr>
                <w:rFonts w:eastAsia="Calibri"/>
              </w:rPr>
            </w:pPr>
          </w:p>
        </w:tc>
      </w:tr>
    </w:tbl>
    <w:p w:rsidR="00BA3EE1" w:rsidRDefault="00BA3EE1" w:rsidP="00BA3EE1">
      <w:pPr>
        <w:rPr>
          <w:rFonts w:eastAsia="Calibri"/>
          <w:sz w:val="20"/>
          <w:szCs w:val="20"/>
        </w:rPr>
      </w:pPr>
    </w:p>
    <w:p w:rsidR="00BA7C5A" w:rsidRDefault="00BA7C5A" w:rsidP="00BA3EE1">
      <w:pPr>
        <w:spacing w:before="100" w:after="100"/>
        <w:ind w:left="4395"/>
        <w:rPr>
          <w:rFonts w:eastAsia="Calibri"/>
          <w:sz w:val="20"/>
          <w:szCs w:val="20"/>
          <w:lang w:val="en-US"/>
        </w:rPr>
      </w:pPr>
    </w:p>
    <w:p w:rsidR="007F534D" w:rsidRDefault="007F534D" w:rsidP="00BA3EE1">
      <w:pPr>
        <w:spacing w:before="100" w:after="100"/>
        <w:ind w:left="4395"/>
        <w:rPr>
          <w:rFonts w:eastAsia="Calibri"/>
          <w:sz w:val="20"/>
          <w:szCs w:val="20"/>
          <w:lang w:val="en-US"/>
        </w:rPr>
      </w:pPr>
    </w:p>
    <w:p w:rsidR="007F534D" w:rsidRDefault="007F534D" w:rsidP="00BA3EE1">
      <w:pPr>
        <w:spacing w:before="100" w:after="100"/>
        <w:ind w:left="4395"/>
        <w:rPr>
          <w:rFonts w:eastAsia="Calibri"/>
          <w:sz w:val="20"/>
          <w:szCs w:val="20"/>
          <w:lang w:val="en-US"/>
        </w:rPr>
      </w:pPr>
    </w:p>
    <w:p w:rsidR="00BA7C5A" w:rsidRDefault="00BA7C5A" w:rsidP="00BA3EE1">
      <w:pPr>
        <w:spacing w:before="100" w:after="100"/>
        <w:ind w:left="4395"/>
        <w:rPr>
          <w:rFonts w:eastAsia="Calibri"/>
          <w:sz w:val="20"/>
          <w:szCs w:val="20"/>
          <w:lang w:val="en-US"/>
        </w:rPr>
      </w:pPr>
    </w:p>
    <w:p w:rsidR="00BA3EE1" w:rsidRPr="00190587" w:rsidRDefault="007F534D" w:rsidP="00BA3EE1">
      <w:pPr>
        <w:spacing w:before="100" w:after="100"/>
        <w:ind w:left="4395"/>
        <w:rPr>
          <w:rFonts w:eastAsia="Calibri"/>
          <w:sz w:val="20"/>
          <w:szCs w:val="20"/>
          <w:lang w:val="en-US"/>
        </w:rPr>
      </w:pPr>
      <w:r>
        <w:rPr>
          <w:rFonts w:eastAsia="Calibri"/>
          <w:sz w:val="20"/>
          <w:szCs w:val="20"/>
          <w:lang w:val="en-US"/>
        </w:rPr>
        <w:t xml:space="preserve">             </w:t>
      </w:r>
      <w:r w:rsidR="00BA3EE1">
        <w:rPr>
          <w:rFonts w:eastAsia="Calibri"/>
          <w:sz w:val="20"/>
          <w:szCs w:val="20"/>
          <w:lang w:val="en-US"/>
        </w:rPr>
        <w:t>___________________________</w:t>
      </w:r>
    </w:p>
    <w:p w:rsidR="00BA3EE1" w:rsidRPr="00235CD8" w:rsidRDefault="00BA3EE1" w:rsidP="00BA3EE1">
      <w:pPr>
        <w:spacing w:after="160" w:line="256" w:lineRule="auto"/>
        <w:ind w:left="4395" w:firstLine="561"/>
        <w:jc w:val="both"/>
        <w:rPr>
          <w:rFonts w:eastAsia="Calibri"/>
          <w:lang w:val="en-GB"/>
        </w:rPr>
      </w:pPr>
      <w:r w:rsidRPr="00235CD8">
        <w:rPr>
          <w:rFonts w:eastAsia="Calibri"/>
          <w:sz w:val="20"/>
          <w:szCs w:val="20"/>
          <w:lang w:val="en-GB"/>
        </w:rPr>
        <w:t xml:space="preserve">Date and </w:t>
      </w:r>
      <w:r w:rsidR="007F534D">
        <w:rPr>
          <w:rFonts w:eastAsia="Calibri"/>
          <w:sz w:val="20"/>
          <w:szCs w:val="20"/>
          <w:lang w:val="en-GB"/>
        </w:rPr>
        <w:t>the A</w:t>
      </w:r>
      <w:r w:rsidR="00791194">
        <w:rPr>
          <w:rFonts w:eastAsia="Calibri"/>
          <w:sz w:val="20"/>
          <w:szCs w:val="20"/>
          <w:lang w:val="en-GB"/>
        </w:rPr>
        <w:t xml:space="preserve">uthor’s </w:t>
      </w:r>
      <w:r w:rsidRPr="00235CD8">
        <w:rPr>
          <w:rFonts w:eastAsia="Calibri"/>
          <w:sz w:val="20"/>
          <w:szCs w:val="20"/>
          <w:lang w:val="en-GB"/>
        </w:rPr>
        <w:t>signature</w:t>
      </w:r>
      <w:r w:rsidR="00791194">
        <w:rPr>
          <w:rFonts w:eastAsia="Calibri"/>
          <w:sz w:val="20"/>
          <w:szCs w:val="20"/>
          <w:lang w:val="en-GB"/>
        </w:rPr>
        <w:t xml:space="preserve"> </w:t>
      </w:r>
    </w:p>
    <w:p w:rsidR="00BA7C5A" w:rsidRPr="007F534D" w:rsidRDefault="00BA7C5A">
      <w:pPr>
        <w:spacing w:after="160"/>
        <w:rPr>
          <w:b/>
          <w:sz w:val="24"/>
          <w:szCs w:val="24"/>
          <w:lang w:val="en-GB"/>
        </w:rPr>
      </w:pPr>
      <w:r w:rsidRPr="007F534D">
        <w:rPr>
          <w:b/>
          <w:sz w:val="24"/>
          <w:szCs w:val="24"/>
          <w:lang w:val="en-GB"/>
        </w:rPr>
        <w:br w:type="page"/>
      </w:r>
    </w:p>
    <w:p w:rsidR="00BA7C5A" w:rsidRPr="00235CD8" w:rsidRDefault="00BA7C5A" w:rsidP="00BA7C5A">
      <w:pPr>
        <w:spacing w:before="100" w:after="100"/>
        <w:jc w:val="center"/>
        <w:rPr>
          <w:rFonts w:eastAsia="Calibri"/>
          <w:sz w:val="20"/>
          <w:szCs w:val="20"/>
          <w:lang w:val="en-GB"/>
        </w:rPr>
      </w:pPr>
      <w:r w:rsidRPr="00235CD8">
        <w:rPr>
          <w:rFonts w:eastAsia="Calibri"/>
          <w:sz w:val="20"/>
          <w:szCs w:val="20"/>
          <w:lang w:val="en-GB"/>
        </w:rPr>
        <w:lastRenderedPageBreak/>
        <w:t>Enclosure no. 2</w:t>
      </w:r>
    </w:p>
    <w:p w:rsidR="004D45BA" w:rsidRDefault="004D45BA" w:rsidP="00BA7C5A">
      <w:pPr>
        <w:spacing w:before="100" w:after="100"/>
        <w:jc w:val="both"/>
        <w:rPr>
          <w:rFonts w:eastAsia="Calibri"/>
          <w:sz w:val="20"/>
          <w:szCs w:val="20"/>
          <w:lang w:val="en-US"/>
        </w:rPr>
      </w:pPr>
      <w:r>
        <w:rPr>
          <w:rFonts w:eastAsia="Calibri"/>
          <w:sz w:val="20"/>
          <w:szCs w:val="20"/>
          <w:lang w:val="en-US"/>
        </w:rPr>
        <w:t xml:space="preserve">To the Rules of the International Brothers </w:t>
      </w:r>
      <w:proofErr w:type="spellStart"/>
      <w:r>
        <w:rPr>
          <w:rFonts w:eastAsia="Calibri"/>
          <w:sz w:val="20"/>
          <w:szCs w:val="20"/>
          <w:lang w:val="en-US"/>
        </w:rPr>
        <w:t>Kościelniak</w:t>
      </w:r>
      <w:proofErr w:type="spellEnd"/>
      <w:r>
        <w:rPr>
          <w:rFonts w:eastAsia="Calibri"/>
          <w:sz w:val="20"/>
          <w:szCs w:val="20"/>
          <w:lang w:val="en-US"/>
        </w:rPr>
        <w:t xml:space="preserve"> Ex Libris Contest </w:t>
      </w:r>
    </w:p>
    <w:p w:rsidR="004D45BA" w:rsidRDefault="004D45BA" w:rsidP="004D45BA">
      <w:pPr>
        <w:spacing w:before="100" w:after="100"/>
        <w:jc w:val="both"/>
        <w:rPr>
          <w:rFonts w:eastAsia="Calibri"/>
          <w:sz w:val="20"/>
          <w:szCs w:val="20"/>
          <w:lang w:val="en-US"/>
        </w:rPr>
      </w:pPr>
      <w:r>
        <w:rPr>
          <w:rFonts w:eastAsia="Calibri"/>
          <w:sz w:val="20"/>
          <w:szCs w:val="20"/>
          <w:lang w:val="en-US"/>
        </w:rPr>
        <w:t>I declare that:</w:t>
      </w:r>
    </w:p>
    <w:p w:rsidR="004D45BA" w:rsidRDefault="004D45BA" w:rsidP="004D45BA">
      <w:pPr>
        <w:pStyle w:val="Akapitzlist"/>
        <w:numPr>
          <w:ilvl w:val="0"/>
          <w:numId w:val="4"/>
        </w:numPr>
        <w:spacing w:before="100" w:after="100"/>
        <w:jc w:val="both"/>
        <w:rPr>
          <w:rFonts w:asciiTheme="minorHAnsi" w:eastAsia="Calibri" w:hAnsiTheme="minorHAnsi" w:cstheme="minorHAnsi"/>
          <w:sz w:val="20"/>
          <w:szCs w:val="20"/>
          <w:lang w:val="en-US"/>
        </w:rPr>
      </w:pPr>
      <w:r w:rsidRPr="004D45BA">
        <w:rPr>
          <w:rFonts w:asciiTheme="minorHAnsi" w:eastAsia="Calibri" w:hAnsiTheme="minorHAnsi" w:cstheme="minorHAnsi"/>
          <w:sz w:val="20"/>
          <w:szCs w:val="20"/>
          <w:lang w:val="en-US"/>
        </w:rPr>
        <w:t xml:space="preserve">I have read </w:t>
      </w:r>
      <w:r>
        <w:rPr>
          <w:rFonts w:asciiTheme="minorHAnsi" w:eastAsia="Calibri" w:hAnsiTheme="minorHAnsi" w:cstheme="minorHAnsi"/>
          <w:sz w:val="20"/>
          <w:szCs w:val="20"/>
          <w:lang w:val="en-US"/>
        </w:rPr>
        <w:t>the rules and regulations of the Contest and I accept its conditions,</w:t>
      </w:r>
    </w:p>
    <w:p w:rsidR="004D45BA" w:rsidRDefault="004D45BA" w:rsidP="004D45BA">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I agree to use my work</w:t>
      </w:r>
      <w:r w:rsidR="007F534D">
        <w:rPr>
          <w:rFonts w:asciiTheme="minorHAnsi" w:eastAsia="Calibri" w:hAnsiTheme="minorHAnsi" w:cstheme="minorHAnsi"/>
          <w:sz w:val="20"/>
          <w:szCs w:val="20"/>
          <w:lang w:val="en-US"/>
        </w:rPr>
        <w:t>,</w:t>
      </w:r>
      <w:r>
        <w:rPr>
          <w:rFonts w:asciiTheme="minorHAnsi" w:eastAsia="Calibri" w:hAnsiTheme="minorHAnsi" w:cstheme="minorHAnsi"/>
          <w:sz w:val="20"/>
          <w:szCs w:val="20"/>
          <w:lang w:val="en-US"/>
        </w:rPr>
        <w:t xml:space="preserve"> free</w:t>
      </w:r>
      <w:r w:rsidR="007F534D">
        <w:rPr>
          <w:rFonts w:asciiTheme="minorHAnsi" w:eastAsia="Calibri" w:hAnsiTheme="minorHAnsi" w:cstheme="minorHAnsi"/>
          <w:sz w:val="20"/>
          <w:szCs w:val="20"/>
          <w:lang w:val="en-US"/>
        </w:rPr>
        <w:t xml:space="preserve"> of charge,</w:t>
      </w:r>
      <w:r>
        <w:rPr>
          <w:rFonts w:asciiTheme="minorHAnsi" w:eastAsia="Calibri" w:hAnsiTheme="minorHAnsi" w:cstheme="minorHAnsi"/>
          <w:sz w:val="20"/>
          <w:szCs w:val="20"/>
          <w:lang w:val="en-US"/>
        </w:rPr>
        <w:t xml:space="preserve"> by the </w:t>
      </w:r>
      <w:proofErr w:type="spellStart"/>
      <w:r>
        <w:rPr>
          <w:rFonts w:asciiTheme="minorHAnsi" w:eastAsia="Calibri" w:hAnsiTheme="minorHAnsi" w:cstheme="minorHAnsi"/>
          <w:sz w:val="20"/>
          <w:szCs w:val="20"/>
          <w:lang w:val="en-US"/>
        </w:rPr>
        <w:t>Organiser</w:t>
      </w:r>
      <w:proofErr w:type="spellEnd"/>
      <w:r>
        <w:rPr>
          <w:rFonts w:asciiTheme="minorHAnsi" w:eastAsia="Calibri" w:hAnsiTheme="minorHAnsi" w:cstheme="minorHAnsi"/>
          <w:sz w:val="20"/>
          <w:szCs w:val="20"/>
          <w:lang w:val="en-US"/>
        </w:rPr>
        <w:t xml:space="preserve"> in its statutory activity,</w:t>
      </w:r>
    </w:p>
    <w:p w:rsidR="004D45BA" w:rsidRDefault="004D45BA" w:rsidP="004D45BA">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The work submitted to the Contest is made on my own and the author has </w:t>
      </w:r>
      <w:r w:rsidR="007F534D">
        <w:rPr>
          <w:rFonts w:asciiTheme="minorHAnsi" w:eastAsia="Calibri" w:hAnsiTheme="minorHAnsi" w:cstheme="minorHAnsi"/>
          <w:sz w:val="20"/>
          <w:szCs w:val="20"/>
          <w:lang w:val="en-US"/>
        </w:rPr>
        <w:t xml:space="preserve">the </w:t>
      </w:r>
      <w:r>
        <w:rPr>
          <w:rFonts w:asciiTheme="minorHAnsi" w:eastAsia="Calibri" w:hAnsiTheme="minorHAnsi" w:cstheme="minorHAnsi"/>
          <w:sz w:val="20"/>
          <w:szCs w:val="20"/>
          <w:lang w:val="en-US"/>
        </w:rPr>
        <w:t xml:space="preserve">property and civil rights </w:t>
      </w:r>
      <w:r w:rsidR="009B56A0">
        <w:rPr>
          <w:rFonts w:asciiTheme="minorHAnsi" w:eastAsia="Calibri" w:hAnsiTheme="minorHAnsi" w:cstheme="minorHAnsi"/>
          <w:sz w:val="20"/>
          <w:szCs w:val="20"/>
          <w:lang w:val="en-US"/>
        </w:rPr>
        <w:t>and they are not limited or encumbered,</w:t>
      </w:r>
    </w:p>
    <w:p w:rsidR="009B56A0" w:rsidRDefault="009B56A0" w:rsidP="004D45BA">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The work submitted to the Contest does not threaten and does not infringe the rights of the third party, particularly it does not infringe their property and civil copyrights. The participant is responsible </w:t>
      </w:r>
      <w:r w:rsidR="005E660A">
        <w:rPr>
          <w:rFonts w:asciiTheme="minorHAnsi" w:eastAsia="Calibri" w:hAnsiTheme="minorHAnsi" w:cstheme="minorHAnsi"/>
          <w:sz w:val="20"/>
          <w:szCs w:val="20"/>
          <w:lang w:val="en-US"/>
        </w:rPr>
        <w:t>f</w:t>
      </w:r>
      <w:r>
        <w:rPr>
          <w:rFonts w:asciiTheme="minorHAnsi" w:eastAsia="Calibri" w:hAnsiTheme="minorHAnsi" w:cstheme="minorHAnsi"/>
          <w:sz w:val="20"/>
          <w:szCs w:val="20"/>
          <w:lang w:val="en-US"/>
        </w:rPr>
        <w:t xml:space="preserve">or any claims </w:t>
      </w:r>
      <w:r w:rsidR="005E660A">
        <w:rPr>
          <w:rFonts w:asciiTheme="minorHAnsi" w:eastAsia="Calibri" w:hAnsiTheme="minorHAnsi" w:cstheme="minorHAnsi"/>
          <w:sz w:val="20"/>
          <w:szCs w:val="20"/>
          <w:lang w:val="en-US"/>
        </w:rPr>
        <w:t xml:space="preserve">coming </w:t>
      </w:r>
      <w:r>
        <w:rPr>
          <w:rFonts w:asciiTheme="minorHAnsi" w:eastAsia="Calibri" w:hAnsiTheme="minorHAnsi" w:cstheme="minorHAnsi"/>
          <w:sz w:val="20"/>
          <w:szCs w:val="20"/>
          <w:lang w:val="en-US"/>
        </w:rPr>
        <w:t xml:space="preserve">from the third party arising from the infringement of their rights, </w:t>
      </w:r>
    </w:p>
    <w:p w:rsidR="005E660A" w:rsidRDefault="005E660A" w:rsidP="004D45BA">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The time the work is submitted to the </w:t>
      </w:r>
      <w:proofErr w:type="spellStart"/>
      <w:r>
        <w:rPr>
          <w:rFonts w:asciiTheme="minorHAnsi" w:eastAsia="Calibri" w:hAnsiTheme="minorHAnsi" w:cstheme="minorHAnsi"/>
          <w:sz w:val="20"/>
          <w:szCs w:val="20"/>
          <w:lang w:val="en-US"/>
        </w:rPr>
        <w:t>Organiser</w:t>
      </w:r>
      <w:proofErr w:type="spellEnd"/>
      <w:r>
        <w:rPr>
          <w:rFonts w:asciiTheme="minorHAnsi" w:eastAsia="Calibri" w:hAnsiTheme="minorHAnsi" w:cstheme="minorHAnsi"/>
          <w:sz w:val="20"/>
          <w:szCs w:val="20"/>
          <w:lang w:val="en-US"/>
        </w:rPr>
        <w:t xml:space="preserve"> of the Contest, the participant, free </w:t>
      </w:r>
      <w:r w:rsidR="007F534D">
        <w:rPr>
          <w:rFonts w:asciiTheme="minorHAnsi" w:eastAsia="Calibri" w:hAnsiTheme="minorHAnsi" w:cstheme="minorHAnsi"/>
          <w:sz w:val="20"/>
          <w:szCs w:val="20"/>
          <w:lang w:val="en-US"/>
        </w:rPr>
        <w:t xml:space="preserve">of charge, without time limit, </w:t>
      </w:r>
      <w:r>
        <w:rPr>
          <w:rFonts w:asciiTheme="minorHAnsi" w:eastAsia="Calibri" w:hAnsiTheme="minorHAnsi" w:cstheme="minorHAnsi"/>
          <w:sz w:val="20"/>
          <w:szCs w:val="20"/>
          <w:lang w:val="en-US"/>
        </w:rPr>
        <w:t xml:space="preserve">transfers the copyrights to the </w:t>
      </w:r>
      <w:proofErr w:type="spellStart"/>
      <w:r>
        <w:rPr>
          <w:rFonts w:asciiTheme="minorHAnsi" w:eastAsia="Calibri" w:hAnsiTheme="minorHAnsi" w:cstheme="minorHAnsi"/>
          <w:sz w:val="20"/>
          <w:szCs w:val="20"/>
          <w:lang w:val="en-US"/>
        </w:rPr>
        <w:t>Organiser</w:t>
      </w:r>
      <w:proofErr w:type="spellEnd"/>
      <w:r>
        <w:rPr>
          <w:rFonts w:asciiTheme="minorHAnsi" w:eastAsia="Calibri" w:hAnsiTheme="minorHAnsi" w:cstheme="minorHAnsi"/>
          <w:sz w:val="20"/>
          <w:szCs w:val="20"/>
          <w:lang w:val="en-US"/>
        </w:rPr>
        <w:t>, according to the 4 February 1994 Copyright Act (Dz. U. 2018, (1191), in the following fields of use:</w:t>
      </w:r>
    </w:p>
    <w:p w:rsidR="005E660A" w:rsidRDefault="005E660A" w:rsidP="005E660A">
      <w:pPr>
        <w:pStyle w:val="Akapitzlist"/>
        <w:numPr>
          <w:ilvl w:val="0"/>
          <w:numId w:val="5"/>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Distributing of the work, above all </w:t>
      </w:r>
      <w:r w:rsidR="00D610F3">
        <w:rPr>
          <w:rFonts w:asciiTheme="minorHAnsi" w:eastAsia="Calibri" w:hAnsiTheme="minorHAnsi" w:cstheme="minorHAnsi"/>
          <w:sz w:val="20"/>
          <w:szCs w:val="20"/>
          <w:lang w:val="en-US"/>
        </w:rPr>
        <w:t>presenting it publicly, displaying, broadcasting and rebroadcasting,</w:t>
      </w:r>
    </w:p>
    <w:p w:rsidR="00D610F3" w:rsidRDefault="00D610F3" w:rsidP="005E660A">
      <w:pPr>
        <w:pStyle w:val="Akapitzlist"/>
        <w:numPr>
          <w:ilvl w:val="0"/>
          <w:numId w:val="5"/>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Copying and multiplying the work any technique in any number of copies, on data carriers of any kind,</w:t>
      </w:r>
    </w:p>
    <w:p w:rsidR="00D610F3" w:rsidRDefault="00D610F3" w:rsidP="005E660A">
      <w:pPr>
        <w:pStyle w:val="Akapitzlist"/>
        <w:numPr>
          <w:ilvl w:val="0"/>
          <w:numId w:val="5"/>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Storing and transferring  the work , particularly inputting it, transferring it to internal networks</w:t>
      </w:r>
      <w:r w:rsidR="003E2BC2">
        <w:rPr>
          <w:rFonts w:asciiTheme="minorHAnsi" w:eastAsia="Calibri" w:hAnsiTheme="minorHAnsi" w:cstheme="minorHAnsi"/>
          <w:sz w:val="20"/>
          <w:szCs w:val="20"/>
          <w:lang w:val="en-US"/>
        </w:rPr>
        <w:t>,</w:t>
      </w:r>
      <w:r>
        <w:rPr>
          <w:rFonts w:asciiTheme="minorHAnsi" w:eastAsia="Calibri" w:hAnsiTheme="minorHAnsi" w:cstheme="minorHAnsi"/>
          <w:sz w:val="20"/>
          <w:szCs w:val="20"/>
          <w:lang w:val="en-US"/>
        </w:rPr>
        <w:t xml:space="preserve"> using the Interne</w:t>
      </w:r>
      <w:r w:rsidR="003E2BC2">
        <w:rPr>
          <w:rFonts w:asciiTheme="minorHAnsi" w:eastAsia="Calibri" w:hAnsiTheme="minorHAnsi" w:cstheme="minorHAnsi"/>
          <w:sz w:val="20"/>
          <w:szCs w:val="20"/>
          <w:lang w:val="en-US"/>
        </w:rPr>
        <w:t>t</w:t>
      </w:r>
      <w:r>
        <w:rPr>
          <w:rFonts w:asciiTheme="minorHAnsi" w:eastAsia="Calibri" w:hAnsiTheme="minorHAnsi" w:cstheme="minorHAnsi"/>
          <w:sz w:val="20"/>
          <w:szCs w:val="20"/>
          <w:lang w:val="en-US"/>
        </w:rPr>
        <w:t>,</w:t>
      </w:r>
    </w:p>
    <w:p w:rsidR="00D610F3" w:rsidRDefault="00D610F3" w:rsidP="00D610F3">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The moment the work is </w:t>
      </w:r>
      <w:r w:rsidR="00A307C5">
        <w:rPr>
          <w:rFonts w:asciiTheme="minorHAnsi" w:eastAsia="Calibri" w:hAnsiTheme="minorHAnsi" w:cstheme="minorHAnsi"/>
          <w:sz w:val="20"/>
          <w:szCs w:val="20"/>
          <w:lang w:val="en-US"/>
        </w:rPr>
        <w:t>submitted</w:t>
      </w:r>
      <w:r>
        <w:rPr>
          <w:rFonts w:asciiTheme="minorHAnsi" w:eastAsia="Calibri" w:hAnsiTheme="minorHAnsi" w:cstheme="minorHAnsi"/>
          <w:sz w:val="20"/>
          <w:szCs w:val="20"/>
          <w:lang w:val="en-US"/>
        </w:rPr>
        <w:t xml:space="preserve"> to the </w:t>
      </w:r>
      <w:proofErr w:type="spellStart"/>
      <w:r>
        <w:rPr>
          <w:rFonts w:asciiTheme="minorHAnsi" w:eastAsia="Calibri" w:hAnsiTheme="minorHAnsi" w:cstheme="minorHAnsi"/>
          <w:sz w:val="20"/>
          <w:szCs w:val="20"/>
          <w:lang w:val="en-US"/>
        </w:rPr>
        <w:t>Organiser</w:t>
      </w:r>
      <w:proofErr w:type="spellEnd"/>
      <w:r>
        <w:rPr>
          <w:rFonts w:asciiTheme="minorHAnsi" w:eastAsia="Calibri" w:hAnsiTheme="minorHAnsi" w:cstheme="minorHAnsi"/>
          <w:sz w:val="20"/>
          <w:szCs w:val="20"/>
          <w:lang w:val="en-US"/>
        </w:rPr>
        <w:t xml:space="preserve">, the participant </w:t>
      </w:r>
      <w:r w:rsidR="00A307C5">
        <w:rPr>
          <w:rFonts w:asciiTheme="minorHAnsi" w:eastAsia="Calibri" w:hAnsiTheme="minorHAnsi" w:cstheme="minorHAnsi"/>
          <w:sz w:val="20"/>
          <w:szCs w:val="20"/>
          <w:lang w:val="en-US"/>
        </w:rPr>
        <w:t>transfers, free of charge, the exclusive right to use the work and lets do any copyrights.</w:t>
      </w:r>
    </w:p>
    <w:p w:rsidR="0029412E" w:rsidRPr="004D45BA" w:rsidRDefault="0029412E" w:rsidP="00D610F3">
      <w:pPr>
        <w:pStyle w:val="Akapitzlist"/>
        <w:numPr>
          <w:ilvl w:val="0"/>
          <w:numId w:val="4"/>
        </w:numPr>
        <w:spacing w:before="100" w:after="100"/>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I have read the following information clause.</w:t>
      </w:r>
    </w:p>
    <w:p w:rsidR="00BA7C5A" w:rsidRDefault="00BA7C5A" w:rsidP="00BA7C5A">
      <w:pPr>
        <w:spacing w:before="100" w:after="100"/>
        <w:jc w:val="both"/>
        <w:rPr>
          <w:rFonts w:eastAsia="Calibri"/>
          <w:sz w:val="20"/>
          <w:szCs w:val="20"/>
          <w:lang w:val="en-US"/>
        </w:rPr>
      </w:pPr>
    </w:p>
    <w:p w:rsidR="00BA7C5A" w:rsidRPr="00190587" w:rsidRDefault="00BA7C5A" w:rsidP="00BA7C5A">
      <w:pPr>
        <w:spacing w:before="100" w:after="100"/>
        <w:jc w:val="both"/>
        <w:rPr>
          <w:rFonts w:eastAsia="Calibri"/>
          <w:sz w:val="20"/>
          <w:szCs w:val="20"/>
          <w:lang w:val="en-US"/>
        </w:rPr>
      </w:pPr>
    </w:p>
    <w:p w:rsidR="00BA7C5A" w:rsidRPr="00190587" w:rsidRDefault="0029412E" w:rsidP="00BA7C5A">
      <w:pPr>
        <w:spacing w:before="100" w:after="100"/>
        <w:ind w:left="4820"/>
        <w:rPr>
          <w:rFonts w:eastAsia="Calibri"/>
          <w:sz w:val="20"/>
          <w:szCs w:val="20"/>
          <w:lang w:val="en-US"/>
        </w:rPr>
      </w:pPr>
      <w:r>
        <w:rPr>
          <w:rFonts w:eastAsia="Calibri"/>
          <w:sz w:val="20"/>
          <w:szCs w:val="20"/>
          <w:lang w:val="en-US"/>
        </w:rPr>
        <w:t xml:space="preserve">                 </w:t>
      </w:r>
      <w:r w:rsidR="00BA7C5A">
        <w:rPr>
          <w:rFonts w:eastAsia="Calibri"/>
          <w:sz w:val="20"/>
          <w:szCs w:val="20"/>
          <w:lang w:val="en-US"/>
        </w:rPr>
        <w:t>___________________________</w:t>
      </w:r>
    </w:p>
    <w:p w:rsidR="00BA7C5A" w:rsidRPr="00235CD8" w:rsidRDefault="00BA7C5A" w:rsidP="00BA7C5A">
      <w:pPr>
        <w:spacing w:after="160" w:line="256" w:lineRule="auto"/>
        <w:ind w:left="5528" w:firstLine="136"/>
        <w:jc w:val="both"/>
        <w:rPr>
          <w:rFonts w:eastAsia="Calibri"/>
          <w:lang w:val="en-GB"/>
        </w:rPr>
      </w:pPr>
      <w:r w:rsidRPr="00235CD8">
        <w:rPr>
          <w:rFonts w:eastAsia="Calibri"/>
          <w:sz w:val="20"/>
          <w:szCs w:val="20"/>
          <w:lang w:val="en-GB"/>
        </w:rPr>
        <w:t xml:space="preserve">Date and </w:t>
      </w:r>
      <w:r w:rsidR="0029412E">
        <w:rPr>
          <w:rFonts w:eastAsia="Calibri"/>
          <w:sz w:val="20"/>
          <w:szCs w:val="20"/>
          <w:lang w:val="en-GB"/>
        </w:rPr>
        <w:t xml:space="preserve">the Author’s </w:t>
      </w:r>
      <w:r w:rsidRPr="00235CD8">
        <w:rPr>
          <w:rFonts w:eastAsia="Calibri"/>
          <w:sz w:val="20"/>
          <w:szCs w:val="20"/>
          <w:lang w:val="en-GB"/>
        </w:rPr>
        <w:t>signature</w:t>
      </w:r>
    </w:p>
    <w:p w:rsidR="00ED69E2" w:rsidRDefault="00ED69E2" w:rsidP="00E30464">
      <w:pPr>
        <w:rPr>
          <w:b/>
          <w:lang w:val="en-GB"/>
        </w:rPr>
      </w:pPr>
    </w:p>
    <w:p w:rsidR="00966C7D" w:rsidRDefault="00966C7D" w:rsidP="00E30464">
      <w:pPr>
        <w:rPr>
          <w:b/>
          <w:lang w:val="en-GB"/>
        </w:rPr>
      </w:pPr>
    </w:p>
    <w:p w:rsidR="00966C7D" w:rsidRDefault="00966C7D" w:rsidP="00E30464">
      <w:pPr>
        <w:rPr>
          <w:b/>
          <w:lang w:val="en-GB"/>
        </w:rPr>
      </w:pPr>
    </w:p>
    <w:p w:rsidR="00966C7D" w:rsidRDefault="00966C7D" w:rsidP="00E30464">
      <w:pPr>
        <w:rPr>
          <w:b/>
          <w:lang w:val="en-GB"/>
        </w:rPr>
      </w:pPr>
    </w:p>
    <w:p w:rsidR="00966C7D" w:rsidRDefault="00966C7D">
      <w:pPr>
        <w:spacing w:after="160"/>
        <w:rPr>
          <w:b/>
          <w:lang w:val="en-GB"/>
        </w:rPr>
      </w:pPr>
      <w:r>
        <w:rPr>
          <w:b/>
          <w:lang w:val="en-GB"/>
        </w:rPr>
        <w:br w:type="page"/>
      </w:r>
    </w:p>
    <w:p w:rsidR="00966C7D" w:rsidRPr="0029412E" w:rsidRDefault="00966C7D" w:rsidP="00E30464">
      <w:pPr>
        <w:rPr>
          <w:b/>
          <w:lang w:val="en-GB"/>
        </w:rPr>
      </w:pPr>
    </w:p>
    <w:p w:rsidR="00ED69E2" w:rsidRPr="0029412E" w:rsidRDefault="00ED69E2" w:rsidP="00E30464">
      <w:pPr>
        <w:rPr>
          <w:b/>
          <w:lang w:val="en-GB"/>
        </w:rPr>
      </w:pPr>
    </w:p>
    <w:p w:rsidR="0029412E" w:rsidRPr="00235CD8" w:rsidRDefault="0029412E" w:rsidP="0029412E">
      <w:pPr>
        <w:spacing w:before="100" w:after="100"/>
        <w:jc w:val="center"/>
        <w:rPr>
          <w:rFonts w:eastAsia="Calibri"/>
          <w:sz w:val="20"/>
          <w:szCs w:val="20"/>
          <w:lang w:val="en-GB"/>
        </w:rPr>
      </w:pPr>
      <w:r w:rsidRPr="00235CD8">
        <w:rPr>
          <w:rFonts w:eastAsia="Calibri"/>
          <w:sz w:val="20"/>
          <w:szCs w:val="20"/>
          <w:lang w:val="en-GB"/>
        </w:rPr>
        <w:t xml:space="preserve">Enclosure no. </w:t>
      </w:r>
      <w:r>
        <w:rPr>
          <w:rFonts w:eastAsia="Calibri"/>
          <w:sz w:val="20"/>
          <w:szCs w:val="20"/>
          <w:lang w:val="en-GB"/>
        </w:rPr>
        <w:t>3</w:t>
      </w:r>
    </w:p>
    <w:p w:rsidR="0029412E" w:rsidRDefault="0029412E" w:rsidP="0029412E">
      <w:pPr>
        <w:spacing w:before="100" w:after="100"/>
        <w:jc w:val="both"/>
        <w:rPr>
          <w:rFonts w:eastAsia="Calibri"/>
          <w:sz w:val="20"/>
          <w:szCs w:val="20"/>
          <w:lang w:val="en-US"/>
        </w:rPr>
      </w:pPr>
      <w:r>
        <w:rPr>
          <w:rFonts w:eastAsia="Calibri"/>
          <w:sz w:val="20"/>
          <w:szCs w:val="20"/>
          <w:lang w:val="en-US"/>
        </w:rPr>
        <w:t xml:space="preserve">To the Rules of the International Brothers </w:t>
      </w:r>
      <w:proofErr w:type="spellStart"/>
      <w:r>
        <w:rPr>
          <w:rFonts w:eastAsia="Calibri"/>
          <w:sz w:val="20"/>
          <w:szCs w:val="20"/>
          <w:lang w:val="en-US"/>
        </w:rPr>
        <w:t>Kościelniak</w:t>
      </w:r>
      <w:proofErr w:type="spellEnd"/>
      <w:r>
        <w:rPr>
          <w:rFonts w:eastAsia="Calibri"/>
          <w:sz w:val="20"/>
          <w:szCs w:val="20"/>
          <w:lang w:val="en-US"/>
        </w:rPr>
        <w:t xml:space="preserve"> Ex Libris Contest </w:t>
      </w:r>
    </w:p>
    <w:p w:rsidR="0029412E" w:rsidRDefault="0029412E" w:rsidP="0029412E">
      <w:pPr>
        <w:spacing w:before="100" w:after="100"/>
        <w:jc w:val="both"/>
        <w:rPr>
          <w:rFonts w:eastAsia="Calibri"/>
          <w:sz w:val="20"/>
          <w:szCs w:val="20"/>
          <w:lang w:val="en-US"/>
        </w:rPr>
      </w:pPr>
    </w:p>
    <w:p w:rsidR="0029412E" w:rsidRDefault="0029412E" w:rsidP="0029412E">
      <w:pPr>
        <w:spacing w:before="100" w:after="100"/>
        <w:jc w:val="both"/>
        <w:rPr>
          <w:rFonts w:eastAsia="Calibri"/>
          <w:sz w:val="20"/>
          <w:szCs w:val="20"/>
        </w:rPr>
      </w:pPr>
      <w:r>
        <w:rPr>
          <w:rFonts w:eastAsia="Calibri"/>
          <w:sz w:val="20"/>
          <w:szCs w:val="20"/>
          <w:lang w:val="en-US"/>
        </w:rPr>
        <w:t xml:space="preserve">How your personal data will be processed? </w:t>
      </w:r>
      <w:r w:rsidRPr="0029412E">
        <w:rPr>
          <w:rFonts w:eastAsia="Calibri"/>
          <w:sz w:val="20"/>
          <w:szCs w:val="20"/>
        </w:rPr>
        <w:t>(</w:t>
      </w:r>
      <w:proofErr w:type="spellStart"/>
      <w:r w:rsidRPr="0029412E">
        <w:rPr>
          <w:rFonts w:eastAsia="Calibri"/>
          <w:sz w:val="20"/>
          <w:szCs w:val="20"/>
        </w:rPr>
        <w:t>information</w:t>
      </w:r>
      <w:proofErr w:type="spellEnd"/>
      <w:r w:rsidRPr="0029412E">
        <w:rPr>
          <w:rFonts w:eastAsia="Calibri"/>
          <w:sz w:val="20"/>
          <w:szCs w:val="20"/>
        </w:rPr>
        <w:t xml:space="preserve"> </w:t>
      </w:r>
      <w:proofErr w:type="spellStart"/>
      <w:r w:rsidRPr="0029412E">
        <w:rPr>
          <w:rFonts w:eastAsia="Calibri"/>
          <w:sz w:val="20"/>
          <w:szCs w:val="20"/>
        </w:rPr>
        <w:t>clause</w:t>
      </w:r>
      <w:proofErr w:type="spellEnd"/>
      <w:r w:rsidRPr="0029412E">
        <w:rPr>
          <w:rFonts w:eastAsia="Calibri"/>
          <w:sz w:val="20"/>
          <w:szCs w:val="20"/>
        </w:rPr>
        <w:t>)</w:t>
      </w:r>
    </w:p>
    <w:p w:rsidR="0029412E" w:rsidRDefault="003E2BC2"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Personal Data Administrator of the people taking part i</w:t>
      </w:r>
      <w:r w:rsidR="00250D9B" w:rsidRPr="00250D9B">
        <w:rPr>
          <w:rFonts w:asciiTheme="minorHAnsi" w:eastAsia="Calibri" w:hAnsiTheme="minorHAnsi" w:cstheme="minorHAnsi"/>
          <w:sz w:val="20"/>
          <w:szCs w:val="20"/>
          <w:lang w:val="en-GB"/>
        </w:rPr>
        <w:t xml:space="preserve">n the Contest is the A. </w:t>
      </w:r>
      <w:proofErr w:type="spellStart"/>
      <w:r w:rsidR="00250D9B">
        <w:rPr>
          <w:rFonts w:asciiTheme="minorHAnsi" w:eastAsia="Calibri" w:hAnsiTheme="minorHAnsi" w:cstheme="minorHAnsi"/>
          <w:sz w:val="20"/>
          <w:szCs w:val="20"/>
          <w:lang w:val="en-GB"/>
        </w:rPr>
        <w:t>Parczewski</w:t>
      </w:r>
      <w:proofErr w:type="spellEnd"/>
      <w:r w:rsidR="00250D9B">
        <w:rPr>
          <w:rFonts w:asciiTheme="minorHAnsi" w:eastAsia="Calibri" w:hAnsiTheme="minorHAnsi" w:cstheme="minorHAnsi"/>
          <w:sz w:val="20"/>
          <w:szCs w:val="20"/>
          <w:lang w:val="en-GB"/>
        </w:rPr>
        <w:t xml:space="preserve"> Pedagogical Library in Kalisz, 62 </w:t>
      </w:r>
      <w:proofErr w:type="spellStart"/>
      <w:r w:rsidR="00250D9B">
        <w:rPr>
          <w:rFonts w:asciiTheme="minorHAnsi" w:eastAsia="Calibri" w:hAnsiTheme="minorHAnsi" w:cstheme="minorHAnsi"/>
          <w:sz w:val="20"/>
          <w:szCs w:val="20"/>
          <w:lang w:val="en-GB"/>
        </w:rPr>
        <w:t>Południowa</w:t>
      </w:r>
      <w:proofErr w:type="spellEnd"/>
      <w:r w:rsidR="00250D9B">
        <w:rPr>
          <w:rFonts w:asciiTheme="minorHAnsi" w:eastAsia="Calibri" w:hAnsiTheme="minorHAnsi" w:cstheme="minorHAnsi"/>
          <w:sz w:val="20"/>
          <w:szCs w:val="20"/>
          <w:lang w:val="en-GB"/>
        </w:rPr>
        <w:t xml:space="preserve"> Street, 62-800 Kalisz, tel. 62 7571321,</w:t>
      </w:r>
    </w:p>
    <w:p w:rsidR="00250D9B" w:rsidRDefault="00250D9B"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On all issues relating to the processing of data subject, contact Ms Iwona </w:t>
      </w:r>
      <w:proofErr w:type="spellStart"/>
      <w:r>
        <w:rPr>
          <w:rFonts w:asciiTheme="minorHAnsi" w:eastAsia="Calibri" w:hAnsiTheme="minorHAnsi" w:cstheme="minorHAnsi"/>
          <w:sz w:val="20"/>
          <w:szCs w:val="20"/>
          <w:lang w:val="en-GB"/>
        </w:rPr>
        <w:t>Stępnik</w:t>
      </w:r>
      <w:proofErr w:type="spellEnd"/>
      <w:r>
        <w:rPr>
          <w:rFonts w:asciiTheme="minorHAnsi" w:eastAsia="Calibri" w:hAnsiTheme="minorHAnsi" w:cstheme="minorHAnsi"/>
          <w:sz w:val="20"/>
          <w:szCs w:val="20"/>
          <w:lang w:val="en-GB"/>
        </w:rPr>
        <w:t xml:space="preserve">, the Personal Data Inspector, e-mail address: </w:t>
      </w:r>
      <w:hyperlink r:id="rId6" w:history="1">
        <w:r w:rsidRPr="00D96B13">
          <w:rPr>
            <w:rStyle w:val="Hipercze"/>
            <w:rFonts w:asciiTheme="minorHAnsi" w:eastAsia="Calibri" w:hAnsiTheme="minorHAnsi" w:cstheme="minorHAnsi"/>
            <w:sz w:val="20"/>
            <w:szCs w:val="20"/>
            <w:lang w:val="en-GB"/>
          </w:rPr>
          <w:t>iod@kp.kalisz.pl</w:t>
        </w:r>
      </w:hyperlink>
    </w:p>
    <w:p w:rsidR="00250D9B" w:rsidRDefault="00250D9B"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Personal data will be processed due to organise, conduct and promote the Contest as well as arrange educational activity of the A. </w:t>
      </w:r>
      <w:proofErr w:type="spellStart"/>
      <w:r>
        <w:rPr>
          <w:rFonts w:asciiTheme="minorHAnsi" w:eastAsia="Calibri" w:hAnsiTheme="minorHAnsi" w:cstheme="minorHAnsi"/>
          <w:sz w:val="20"/>
          <w:szCs w:val="20"/>
          <w:lang w:val="en-GB"/>
        </w:rPr>
        <w:t>Parczewski</w:t>
      </w:r>
      <w:proofErr w:type="spellEnd"/>
      <w:r>
        <w:rPr>
          <w:rFonts w:asciiTheme="minorHAnsi" w:eastAsia="Calibri" w:hAnsiTheme="minorHAnsi" w:cstheme="minorHAnsi"/>
          <w:sz w:val="20"/>
          <w:szCs w:val="20"/>
          <w:lang w:val="en-GB"/>
        </w:rPr>
        <w:t xml:space="preserve"> Library in Kalisz,</w:t>
      </w:r>
    </w:p>
    <w:p w:rsidR="00250D9B" w:rsidRDefault="00250D9B"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Personal data is collected on the basis of </w:t>
      </w:r>
      <w:r w:rsidR="004A7CE2">
        <w:rPr>
          <w:rFonts w:asciiTheme="minorHAnsi" w:eastAsia="Calibri" w:hAnsiTheme="minorHAnsi" w:cstheme="minorHAnsi"/>
          <w:sz w:val="20"/>
          <w:szCs w:val="20"/>
          <w:lang w:val="en-GB"/>
        </w:rPr>
        <w:t>the given consent, in accordance with Article 6 (1) the General Regulation on the personal data of Rodo, in order to organise, conduct and promote information a</w:t>
      </w:r>
      <w:r w:rsidR="003E2BC2">
        <w:rPr>
          <w:rFonts w:asciiTheme="minorHAnsi" w:eastAsia="Calibri" w:hAnsiTheme="minorHAnsi" w:cstheme="minorHAnsi"/>
          <w:sz w:val="20"/>
          <w:szCs w:val="20"/>
          <w:lang w:val="en-GB"/>
        </w:rPr>
        <w:t>bout the winners of the Contest,</w:t>
      </w:r>
    </w:p>
    <w:p w:rsidR="004A7CE2" w:rsidRDefault="003E2BC2"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We are going to publish the name and the surname, the town, the</w:t>
      </w:r>
      <w:r w:rsidR="0055080B">
        <w:rPr>
          <w:rFonts w:asciiTheme="minorHAnsi" w:eastAsia="Calibri" w:hAnsiTheme="minorHAnsi" w:cstheme="minorHAnsi"/>
          <w:sz w:val="20"/>
          <w:szCs w:val="20"/>
          <w:lang w:val="en-GB"/>
        </w:rPr>
        <w:t xml:space="preserve"> school and the contest work of the contes</w:t>
      </w:r>
      <w:r>
        <w:rPr>
          <w:rFonts w:asciiTheme="minorHAnsi" w:eastAsia="Calibri" w:hAnsiTheme="minorHAnsi" w:cstheme="minorHAnsi"/>
          <w:sz w:val="20"/>
          <w:szCs w:val="20"/>
          <w:lang w:val="en-GB"/>
        </w:rPr>
        <w:t>tants, on our web</w:t>
      </w:r>
      <w:r w:rsidR="00472607">
        <w:rPr>
          <w:rFonts w:asciiTheme="minorHAnsi" w:eastAsia="Calibri" w:hAnsiTheme="minorHAnsi" w:cstheme="minorHAnsi"/>
          <w:sz w:val="20"/>
          <w:szCs w:val="20"/>
          <w:lang w:val="en-GB"/>
        </w:rPr>
        <w:t>page, on FC, in all forms of our educational work as well as in media to promote the educational activity of the Library,</w:t>
      </w:r>
    </w:p>
    <w:p w:rsidR="00472607" w:rsidRDefault="00472607"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Personal data will be stored as required by the</w:t>
      </w:r>
      <w:r w:rsidR="00137DF0">
        <w:rPr>
          <w:rFonts w:asciiTheme="minorHAnsi" w:eastAsia="Calibri" w:hAnsiTheme="minorHAnsi" w:cstheme="minorHAnsi"/>
          <w:sz w:val="20"/>
          <w:szCs w:val="20"/>
          <w:lang w:val="en-GB"/>
        </w:rPr>
        <w:t xml:space="preserve"> Act of July 14, 1983 on the National Archives Resource and Archives (Dz. U. 2020 (164), for the period specified in these regulations,</w:t>
      </w:r>
    </w:p>
    <w:p w:rsidR="00137DF0" w:rsidRDefault="00137DF0"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The person</w:t>
      </w:r>
      <w:r w:rsidR="000267E6">
        <w:rPr>
          <w:rFonts w:asciiTheme="minorHAnsi" w:eastAsia="Calibri" w:hAnsiTheme="minorHAnsi" w:cstheme="minorHAnsi"/>
          <w:sz w:val="20"/>
          <w:szCs w:val="20"/>
          <w:lang w:val="en-GB"/>
        </w:rPr>
        <w:t xml:space="preserve"> who is the subject of personal data has the right to access their data and to receive their copies, to correct, to delete, to limit their processing as well as object to processing their data,</w:t>
      </w:r>
    </w:p>
    <w:p w:rsidR="000267E6" w:rsidRDefault="000267E6"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The person who is the subject of personal data has the right to bring a complaint to the President of the Personal Data Protection Office (address: </w:t>
      </w:r>
      <w:proofErr w:type="spellStart"/>
      <w:r>
        <w:rPr>
          <w:rFonts w:asciiTheme="minorHAnsi" w:eastAsia="Calibri" w:hAnsiTheme="minorHAnsi" w:cstheme="minorHAnsi"/>
          <w:sz w:val="20"/>
          <w:szCs w:val="20"/>
          <w:lang w:val="en-GB"/>
        </w:rPr>
        <w:t>Urząd</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Ochrony</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Danych</w:t>
      </w:r>
      <w:proofErr w:type="spellEnd"/>
      <w:r>
        <w:rPr>
          <w:rFonts w:asciiTheme="minorHAnsi" w:eastAsia="Calibri" w:hAnsiTheme="minorHAnsi" w:cstheme="minorHAnsi"/>
          <w:sz w:val="20"/>
          <w:szCs w:val="20"/>
          <w:lang w:val="en-GB"/>
        </w:rPr>
        <w:t xml:space="preserve"> </w:t>
      </w:r>
      <w:proofErr w:type="spellStart"/>
      <w:r>
        <w:rPr>
          <w:rFonts w:asciiTheme="minorHAnsi" w:eastAsia="Calibri" w:hAnsiTheme="minorHAnsi" w:cstheme="minorHAnsi"/>
          <w:sz w:val="20"/>
          <w:szCs w:val="20"/>
          <w:lang w:val="en-GB"/>
        </w:rPr>
        <w:t>Osobowych</w:t>
      </w:r>
      <w:proofErr w:type="spellEnd"/>
      <w:r>
        <w:rPr>
          <w:rFonts w:asciiTheme="minorHAnsi" w:eastAsia="Calibri" w:hAnsiTheme="minorHAnsi" w:cstheme="minorHAnsi"/>
          <w:sz w:val="20"/>
          <w:szCs w:val="20"/>
          <w:lang w:val="en-GB"/>
        </w:rPr>
        <w:t xml:space="preserve">, ul. </w:t>
      </w:r>
      <w:proofErr w:type="spellStart"/>
      <w:r>
        <w:rPr>
          <w:rFonts w:asciiTheme="minorHAnsi" w:eastAsia="Calibri" w:hAnsiTheme="minorHAnsi" w:cstheme="minorHAnsi"/>
          <w:sz w:val="20"/>
          <w:szCs w:val="20"/>
          <w:lang w:val="en-GB"/>
        </w:rPr>
        <w:t>Stawki</w:t>
      </w:r>
      <w:proofErr w:type="spellEnd"/>
      <w:r>
        <w:rPr>
          <w:rFonts w:asciiTheme="minorHAnsi" w:eastAsia="Calibri" w:hAnsiTheme="minorHAnsi" w:cstheme="minorHAnsi"/>
          <w:sz w:val="20"/>
          <w:szCs w:val="20"/>
          <w:lang w:val="en-GB"/>
        </w:rPr>
        <w:t xml:space="preserve"> 2, 00-193 Warszawa),</w:t>
      </w:r>
    </w:p>
    <w:p w:rsidR="000267E6" w:rsidRDefault="000267E6"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The person who is the subject of personal data has the right to withdraw the consent at any time. Withdrawing the consent will not influence the processing</w:t>
      </w:r>
      <w:r w:rsidR="003E2BC2">
        <w:rPr>
          <w:rFonts w:asciiTheme="minorHAnsi" w:eastAsia="Calibri" w:hAnsiTheme="minorHAnsi" w:cstheme="minorHAnsi"/>
          <w:sz w:val="20"/>
          <w:szCs w:val="20"/>
          <w:lang w:val="en-GB"/>
        </w:rPr>
        <w:t xml:space="preserve"> which was</w:t>
      </w:r>
      <w:r>
        <w:rPr>
          <w:rFonts w:asciiTheme="minorHAnsi" w:eastAsia="Calibri" w:hAnsiTheme="minorHAnsi" w:cstheme="minorHAnsi"/>
          <w:sz w:val="20"/>
          <w:szCs w:val="20"/>
          <w:lang w:val="en-GB"/>
        </w:rPr>
        <w:t xml:space="preserve"> made on the basis of the person</w:t>
      </w:r>
      <w:r w:rsidR="003E2BC2">
        <w:rPr>
          <w:rFonts w:asciiTheme="minorHAnsi" w:eastAsia="Calibri" w:hAnsiTheme="minorHAnsi" w:cstheme="minorHAnsi"/>
          <w:sz w:val="20"/>
          <w:szCs w:val="20"/>
          <w:lang w:val="en-GB"/>
        </w:rPr>
        <w:t>’</w:t>
      </w:r>
      <w:r>
        <w:rPr>
          <w:rFonts w:asciiTheme="minorHAnsi" w:eastAsia="Calibri" w:hAnsiTheme="minorHAnsi" w:cstheme="minorHAnsi"/>
          <w:sz w:val="20"/>
          <w:szCs w:val="20"/>
          <w:lang w:val="en-GB"/>
        </w:rPr>
        <w:t>s consent before its withdrawal.</w:t>
      </w:r>
    </w:p>
    <w:p w:rsidR="00E70355" w:rsidRDefault="00B77DCE" w:rsidP="0029412E">
      <w:pPr>
        <w:pStyle w:val="Akapitzlist"/>
        <w:numPr>
          <w:ilvl w:val="0"/>
          <w:numId w:val="6"/>
        </w:numPr>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The Administrator does not process data of the contestants or any other people indicated automatically.</w:t>
      </w:r>
    </w:p>
    <w:p w:rsidR="00B77DCE" w:rsidRDefault="00B77DCE" w:rsidP="00B77DCE">
      <w:pPr>
        <w:pStyle w:val="Akapitzlist"/>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Providing personal data is voluntary but it is the necessary factor to take part in the contest.</w:t>
      </w:r>
    </w:p>
    <w:p w:rsidR="00B77DCE" w:rsidRDefault="00B77DCE" w:rsidP="00B77DCE">
      <w:pPr>
        <w:pStyle w:val="Akapitzlist"/>
        <w:spacing w:before="100" w:after="100"/>
        <w:jc w:val="both"/>
        <w:rPr>
          <w:rFonts w:asciiTheme="minorHAnsi" w:eastAsia="Calibri" w:hAnsiTheme="minorHAnsi" w:cstheme="minorHAnsi"/>
          <w:sz w:val="20"/>
          <w:szCs w:val="20"/>
          <w:lang w:val="en-GB"/>
        </w:rPr>
      </w:pPr>
    </w:p>
    <w:p w:rsidR="00B77DCE" w:rsidRDefault="00B77DCE" w:rsidP="00B77DCE">
      <w:pPr>
        <w:pStyle w:val="Akapitzlist"/>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As the author of the work I agree to process my personal data for the aims associated with organising, conducting and realising of the Contest as well as I </w:t>
      </w:r>
      <w:r w:rsidR="003E2BC2">
        <w:rPr>
          <w:rFonts w:asciiTheme="minorHAnsi" w:eastAsia="Calibri" w:hAnsiTheme="minorHAnsi" w:cstheme="minorHAnsi"/>
          <w:sz w:val="20"/>
          <w:szCs w:val="20"/>
          <w:lang w:val="en-GB"/>
        </w:rPr>
        <w:t>agree to popularise my</w:t>
      </w:r>
      <w:r>
        <w:rPr>
          <w:rFonts w:asciiTheme="minorHAnsi" w:eastAsia="Calibri" w:hAnsiTheme="minorHAnsi" w:cstheme="minorHAnsi"/>
          <w:sz w:val="20"/>
          <w:szCs w:val="20"/>
          <w:lang w:val="en-GB"/>
        </w:rPr>
        <w:t xml:space="preserve"> contest work on the Library </w:t>
      </w:r>
      <w:proofErr w:type="spellStart"/>
      <w:r>
        <w:rPr>
          <w:rFonts w:asciiTheme="minorHAnsi" w:eastAsia="Calibri" w:hAnsiTheme="minorHAnsi" w:cstheme="minorHAnsi"/>
          <w:sz w:val="20"/>
          <w:szCs w:val="20"/>
          <w:lang w:val="en-GB"/>
        </w:rPr>
        <w:t>webside</w:t>
      </w:r>
      <w:proofErr w:type="spellEnd"/>
      <w:r>
        <w:rPr>
          <w:rFonts w:asciiTheme="minorHAnsi" w:eastAsia="Calibri" w:hAnsiTheme="minorHAnsi" w:cstheme="minorHAnsi"/>
          <w:sz w:val="20"/>
          <w:szCs w:val="20"/>
          <w:lang w:val="en-GB"/>
        </w:rPr>
        <w:t>, in social media, media, and during the educational activity of the Organiser.</w:t>
      </w:r>
    </w:p>
    <w:p w:rsidR="00B77DCE" w:rsidRDefault="00B77DCE" w:rsidP="00B77DCE">
      <w:pPr>
        <w:pStyle w:val="Akapitzlist"/>
        <w:spacing w:before="100" w:after="100"/>
        <w:jc w:val="both"/>
        <w:rPr>
          <w:rFonts w:asciiTheme="minorHAnsi" w:eastAsia="Calibri" w:hAnsiTheme="minorHAnsi" w:cstheme="minorHAnsi"/>
          <w:sz w:val="20"/>
          <w:szCs w:val="20"/>
          <w:lang w:val="en-GB"/>
        </w:rPr>
      </w:pPr>
    </w:p>
    <w:p w:rsidR="00B77DCE" w:rsidRPr="00250D9B" w:rsidRDefault="00B77DCE" w:rsidP="00B77DCE">
      <w:pPr>
        <w:pStyle w:val="Akapitzlist"/>
        <w:spacing w:before="100" w:after="100"/>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As the author of the work I agree to process my image</w:t>
      </w:r>
      <w:r w:rsidR="00DF74DF">
        <w:rPr>
          <w:rFonts w:asciiTheme="minorHAnsi" w:eastAsia="Calibri" w:hAnsiTheme="minorHAnsi" w:cstheme="minorHAnsi"/>
          <w:sz w:val="20"/>
          <w:szCs w:val="20"/>
          <w:lang w:val="en-GB"/>
        </w:rPr>
        <w:t xml:space="preserve">, to publish it on the Library </w:t>
      </w:r>
      <w:proofErr w:type="spellStart"/>
      <w:r w:rsidR="00DF74DF">
        <w:rPr>
          <w:rFonts w:asciiTheme="minorHAnsi" w:eastAsia="Calibri" w:hAnsiTheme="minorHAnsi" w:cstheme="minorHAnsi"/>
          <w:sz w:val="20"/>
          <w:szCs w:val="20"/>
          <w:lang w:val="en-GB"/>
        </w:rPr>
        <w:t>webside</w:t>
      </w:r>
      <w:proofErr w:type="spellEnd"/>
      <w:r w:rsidR="00DF74DF">
        <w:rPr>
          <w:rFonts w:asciiTheme="minorHAnsi" w:eastAsia="Calibri" w:hAnsiTheme="minorHAnsi" w:cstheme="minorHAnsi"/>
          <w:sz w:val="20"/>
          <w:szCs w:val="20"/>
          <w:lang w:val="en-GB"/>
        </w:rPr>
        <w:t>, in social media, media, and during the educational activity of the Organiser.</w:t>
      </w:r>
    </w:p>
    <w:p w:rsidR="0029412E" w:rsidRPr="00250D9B" w:rsidRDefault="0029412E" w:rsidP="00ED69E2">
      <w:pPr>
        <w:rPr>
          <w:b/>
          <w:sz w:val="24"/>
          <w:szCs w:val="24"/>
          <w:lang w:val="en-GB"/>
        </w:rPr>
      </w:pPr>
    </w:p>
    <w:p w:rsidR="0029412E" w:rsidRDefault="0029412E" w:rsidP="00ED69E2">
      <w:pPr>
        <w:rPr>
          <w:b/>
          <w:sz w:val="24"/>
          <w:szCs w:val="24"/>
          <w:lang w:val="en-GB"/>
        </w:rPr>
      </w:pPr>
    </w:p>
    <w:p w:rsidR="00DF74DF" w:rsidRPr="00190587" w:rsidRDefault="00DF74DF" w:rsidP="00DF74DF">
      <w:pPr>
        <w:spacing w:before="100" w:after="100"/>
        <w:ind w:left="4820"/>
        <w:rPr>
          <w:rFonts w:eastAsia="Calibri"/>
          <w:sz w:val="20"/>
          <w:szCs w:val="20"/>
          <w:lang w:val="en-US"/>
        </w:rPr>
      </w:pPr>
      <w:r>
        <w:rPr>
          <w:rFonts w:eastAsia="Calibri"/>
          <w:sz w:val="20"/>
          <w:szCs w:val="20"/>
          <w:lang w:val="en-US"/>
        </w:rPr>
        <w:t xml:space="preserve">               ___________________________</w:t>
      </w:r>
    </w:p>
    <w:p w:rsidR="00DF74DF" w:rsidRPr="00235CD8" w:rsidRDefault="00DF74DF" w:rsidP="00DF74DF">
      <w:pPr>
        <w:spacing w:after="160" w:line="256" w:lineRule="auto"/>
        <w:ind w:left="5528" w:firstLine="136"/>
        <w:jc w:val="both"/>
        <w:rPr>
          <w:rFonts w:eastAsia="Calibri"/>
          <w:lang w:val="en-GB"/>
        </w:rPr>
      </w:pPr>
      <w:r w:rsidRPr="00235CD8">
        <w:rPr>
          <w:rFonts w:eastAsia="Calibri"/>
          <w:sz w:val="20"/>
          <w:szCs w:val="20"/>
          <w:lang w:val="en-GB"/>
        </w:rPr>
        <w:t xml:space="preserve">Date and </w:t>
      </w:r>
      <w:r>
        <w:rPr>
          <w:rFonts w:eastAsia="Calibri"/>
          <w:sz w:val="20"/>
          <w:szCs w:val="20"/>
          <w:lang w:val="en-GB"/>
        </w:rPr>
        <w:t xml:space="preserve">the Author’s </w:t>
      </w:r>
      <w:r w:rsidRPr="00235CD8">
        <w:rPr>
          <w:rFonts w:eastAsia="Calibri"/>
          <w:sz w:val="20"/>
          <w:szCs w:val="20"/>
          <w:lang w:val="en-GB"/>
        </w:rPr>
        <w:t>signature</w:t>
      </w:r>
    </w:p>
    <w:p w:rsidR="00DF74DF" w:rsidRPr="00250D9B" w:rsidRDefault="00DF74DF" w:rsidP="00ED69E2">
      <w:pPr>
        <w:rPr>
          <w:b/>
          <w:sz w:val="24"/>
          <w:szCs w:val="24"/>
          <w:lang w:val="en-GB"/>
        </w:rPr>
      </w:pPr>
    </w:p>
    <w:sectPr w:rsidR="00DF74DF" w:rsidRPr="00250D9B" w:rsidSect="00434F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BB5"/>
    <w:multiLevelType w:val="hybridMultilevel"/>
    <w:tmpl w:val="0B8C3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35419F"/>
    <w:multiLevelType w:val="hybridMultilevel"/>
    <w:tmpl w:val="74B0F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895AEE"/>
    <w:multiLevelType w:val="multilevel"/>
    <w:tmpl w:val="2D1260BA"/>
    <w:lvl w:ilvl="0">
      <w:start w:val="1"/>
      <w:numFmt w:val="decimal"/>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15:restartNumberingAfterBreak="0">
    <w:nsid w:val="442F7BB0"/>
    <w:multiLevelType w:val="hybridMultilevel"/>
    <w:tmpl w:val="D03E7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772506"/>
    <w:multiLevelType w:val="hybridMultilevel"/>
    <w:tmpl w:val="9BEA1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7F1CCD"/>
    <w:multiLevelType w:val="hybridMultilevel"/>
    <w:tmpl w:val="EAE4D33C"/>
    <w:lvl w:ilvl="0" w:tplc="24E6F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0464"/>
    <w:rsid w:val="000267E6"/>
    <w:rsid w:val="00137DF0"/>
    <w:rsid w:val="001A3310"/>
    <w:rsid w:val="00250D9B"/>
    <w:rsid w:val="0029412E"/>
    <w:rsid w:val="00325FF6"/>
    <w:rsid w:val="003A7674"/>
    <w:rsid w:val="003E2BC2"/>
    <w:rsid w:val="00434F5C"/>
    <w:rsid w:val="00472607"/>
    <w:rsid w:val="004878C1"/>
    <w:rsid w:val="004A7CE2"/>
    <w:rsid w:val="004D45BA"/>
    <w:rsid w:val="005108C8"/>
    <w:rsid w:val="005401FB"/>
    <w:rsid w:val="0055080B"/>
    <w:rsid w:val="005E660A"/>
    <w:rsid w:val="005F34A1"/>
    <w:rsid w:val="00733080"/>
    <w:rsid w:val="00791194"/>
    <w:rsid w:val="007D509C"/>
    <w:rsid w:val="007F534D"/>
    <w:rsid w:val="00935132"/>
    <w:rsid w:val="00966C7D"/>
    <w:rsid w:val="009B56A0"/>
    <w:rsid w:val="00A307C5"/>
    <w:rsid w:val="00A6251D"/>
    <w:rsid w:val="00B20E8B"/>
    <w:rsid w:val="00B77DCE"/>
    <w:rsid w:val="00BA3EE1"/>
    <w:rsid w:val="00BA7C5A"/>
    <w:rsid w:val="00BC4104"/>
    <w:rsid w:val="00D610F3"/>
    <w:rsid w:val="00DC0D2F"/>
    <w:rsid w:val="00DF74DF"/>
    <w:rsid w:val="00E30464"/>
    <w:rsid w:val="00E70355"/>
    <w:rsid w:val="00ED69E2"/>
    <w:rsid w:val="00F1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E476"/>
  <w15:docId w15:val="{DC8DAEAC-D752-44EA-8448-8A90EA9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0464"/>
    <w:pPr>
      <w:spacing w:after="0"/>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30464"/>
    <w:pPr>
      <w:spacing w:before="100" w:beforeAutospacing="1" w:after="100" w:afterAutospacing="1"/>
    </w:pPr>
  </w:style>
  <w:style w:type="character" w:styleId="Pogrubienie">
    <w:name w:val="Strong"/>
    <w:basedOn w:val="Domylnaczcionkaakapitu"/>
    <w:uiPriority w:val="22"/>
    <w:qFormat/>
    <w:rsid w:val="00E30464"/>
    <w:rPr>
      <w:b/>
      <w:bCs/>
    </w:rPr>
  </w:style>
  <w:style w:type="character" w:styleId="Uwydatnienie">
    <w:name w:val="Emphasis"/>
    <w:basedOn w:val="Domylnaczcionkaakapitu"/>
    <w:uiPriority w:val="20"/>
    <w:qFormat/>
    <w:rsid w:val="00E30464"/>
    <w:rPr>
      <w:i/>
      <w:iCs/>
    </w:rPr>
  </w:style>
  <w:style w:type="paragraph" w:styleId="Tekstdymka">
    <w:name w:val="Balloon Text"/>
    <w:basedOn w:val="Normalny"/>
    <w:link w:val="TekstdymkaZnak"/>
    <w:uiPriority w:val="99"/>
    <w:semiHidden/>
    <w:unhideWhenUsed/>
    <w:rsid w:val="001A3310"/>
    <w:rPr>
      <w:rFonts w:ascii="Tahoma" w:hAnsi="Tahoma" w:cs="Tahoma"/>
      <w:sz w:val="16"/>
      <w:szCs w:val="16"/>
    </w:rPr>
  </w:style>
  <w:style w:type="character" w:customStyle="1" w:styleId="TekstdymkaZnak">
    <w:name w:val="Tekst dymka Znak"/>
    <w:basedOn w:val="Domylnaczcionkaakapitu"/>
    <w:link w:val="Tekstdymka"/>
    <w:uiPriority w:val="99"/>
    <w:semiHidden/>
    <w:rsid w:val="001A3310"/>
    <w:rPr>
      <w:rFonts w:ascii="Tahoma" w:hAnsi="Tahoma" w:cs="Tahoma"/>
      <w:sz w:val="16"/>
      <w:szCs w:val="16"/>
      <w:lang w:eastAsia="pl-PL"/>
    </w:rPr>
  </w:style>
  <w:style w:type="paragraph" w:styleId="Akapitzlist">
    <w:name w:val="List Paragraph"/>
    <w:basedOn w:val="Normalny"/>
    <w:uiPriority w:val="34"/>
    <w:qFormat/>
    <w:rsid w:val="00BA7C5A"/>
    <w:pPr>
      <w:spacing w:line="276" w:lineRule="auto"/>
      <w:ind w:left="720"/>
      <w:contextualSpacing/>
    </w:pPr>
    <w:rPr>
      <w:rFonts w:ascii="Arial" w:eastAsia="Arial" w:hAnsi="Arial" w:cs="Arial"/>
    </w:rPr>
  </w:style>
  <w:style w:type="character" w:styleId="Hipercze">
    <w:name w:val="Hyperlink"/>
    <w:basedOn w:val="Domylnaczcionkaakapitu"/>
    <w:uiPriority w:val="99"/>
    <w:unhideWhenUsed/>
    <w:rsid w:val="00250D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p.kalisz.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13</cp:revision>
  <cp:lastPrinted>2023-04-06T10:54:00Z</cp:lastPrinted>
  <dcterms:created xsi:type="dcterms:W3CDTF">2023-04-06T10:55:00Z</dcterms:created>
  <dcterms:modified xsi:type="dcterms:W3CDTF">2023-04-07T10:46:00Z</dcterms:modified>
</cp:coreProperties>
</file>